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ADF" w:rsidRPr="00F06758" w:rsidRDefault="00780ADF" w:rsidP="00780ADF">
      <w:pPr>
        <w:widowControl w:val="0"/>
        <w:spacing w:after="80" w:line="360" w:lineRule="atLeast"/>
        <w:jc w:val="center"/>
        <w:rPr>
          <w:rFonts w:ascii="Times New Roman" w:hAnsi="Times New Roman" w:cs="Times New Roman"/>
          <w:b/>
          <w:bCs/>
        </w:rPr>
      </w:pPr>
      <w:r w:rsidRPr="005A7F2D">
        <w:rPr>
          <w:rFonts w:ascii="Times New Roman" w:hAnsi="Times New Roman" w:cs="Times New Roman"/>
          <w:b/>
          <w:bCs/>
        </w:rPr>
        <w:t>SOMMAIRE</w:t>
      </w:r>
    </w:p>
    <w:p w:rsidR="00780ADF" w:rsidRPr="005A7F2D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Édito</w:t>
      </w:r>
      <w:r w:rsidRPr="005A7F2D">
        <w:rPr>
          <w:rFonts w:ascii="Times New Roman" w:hAnsi="Times New Roman" w:cs="Times New Roman"/>
        </w:rPr>
        <w:tab/>
        <w:t xml:space="preserve">p </w:t>
      </w:r>
      <w:r>
        <w:rPr>
          <w:rFonts w:ascii="Times New Roman" w:hAnsi="Times New Roman" w:cs="Times New Roman"/>
        </w:rPr>
        <w:t>3</w:t>
      </w:r>
      <w:r w:rsidRPr="005A7F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5A7F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</w:p>
    <w:p w:rsidR="00780ADF" w:rsidRPr="005A7F2D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Pax Romana et les invasions</w:t>
      </w:r>
      <w:r w:rsidRPr="005A7F2D">
        <w:rPr>
          <w:rFonts w:ascii="Times New Roman" w:hAnsi="Times New Roman" w:cs="Times New Roman"/>
        </w:rPr>
        <w:tab/>
        <w:t xml:space="preserve">p </w:t>
      </w:r>
      <w:r>
        <w:rPr>
          <w:rFonts w:ascii="Times New Roman" w:hAnsi="Times New Roman" w:cs="Times New Roman"/>
        </w:rPr>
        <w:t>5 - 10</w:t>
      </w:r>
    </w:p>
    <w:p w:rsidR="00780ADF" w:rsidRPr="005A7F2D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hommes de l’Estérel</w:t>
      </w:r>
      <w:r w:rsidRPr="005A7F2D">
        <w:rPr>
          <w:rFonts w:ascii="Times New Roman" w:hAnsi="Times New Roman" w:cs="Times New Roman"/>
        </w:rPr>
        <w:tab/>
        <w:t xml:space="preserve">p </w:t>
      </w:r>
      <w:r>
        <w:rPr>
          <w:rFonts w:ascii="Times New Roman" w:hAnsi="Times New Roman" w:cs="Times New Roman"/>
        </w:rPr>
        <w:t>11</w:t>
      </w:r>
    </w:p>
    <w:p w:rsidR="00780ADF" w:rsidRPr="005A7F2D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ateliers de potiers</w:t>
      </w:r>
      <w:r w:rsidRPr="005A7F2D">
        <w:rPr>
          <w:rFonts w:ascii="Times New Roman" w:hAnsi="Times New Roman" w:cs="Times New Roman"/>
        </w:rPr>
        <w:tab/>
        <w:t xml:space="preserve">p </w:t>
      </w:r>
      <w:r>
        <w:rPr>
          <w:rFonts w:ascii="Times New Roman" w:hAnsi="Times New Roman" w:cs="Times New Roman"/>
        </w:rPr>
        <w:t>12</w:t>
      </w:r>
      <w:r w:rsidRPr="005A7F2D">
        <w:rPr>
          <w:rFonts w:ascii="Times New Roman" w:hAnsi="Times New Roman" w:cs="Times New Roman"/>
        </w:rPr>
        <w:t xml:space="preserve"> - 1</w:t>
      </w:r>
      <w:r>
        <w:rPr>
          <w:rFonts w:ascii="Times New Roman" w:hAnsi="Times New Roman" w:cs="Times New Roman"/>
        </w:rPr>
        <w:t>4</w:t>
      </w:r>
    </w:p>
    <w:p w:rsidR="00780ADF" w:rsidRPr="005A7F2D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amphores</w:t>
      </w:r>
      <w:r w:rsidRPr="005A7F2D">
        <w:rPr>
          <w:rFonts w:ascii="Times New Roman" w:hAnsi="Times New Roman" w:cs="Times New Roman"/>
        </w:rPr>
        <w:tab/>
        <w:t>p 1</w:t>
      </w:r>
      <w:r>
        <w:rPr>
          <w:rFonts w:ascii="Times New Roman" w:hAnsi="Times New Roman" w:cs="Times New Roman"/>
        </w:rPr>
        <w:t>5</w:t>
      </w:r>
    </w:p>
    <w:p w:rsidR="00780ADF" w:rsidRPr="005A7F2D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 ferme gallo-romaine</w:t>
      </w:r>
      <w:r w:rsidRPr="005A7F2D">
        <w:rPr>
          <w:rFonts w:ascii="Times New Roman" w:hAnsi="Times New Roman" w:cs="Times New Roman"/>
        </w:rPr>
        <w:tab/>
        <w:t>p 1</w:t>
      </w:r>
      <w:r>
        <w:rPr>
          <w:rFonts w:ascii="Times New Roman" w:hAnsi="Times New Roman" w:cs="Times New Roman"/>
        </w:rPr>
        <w:t>6</w:t>
      </w:r>
    </w:p>
    <w:p w:rsidR="00780ADF" w:rsidRPr="005A7F2D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station de plein air de La Cabre</w:t>
      </w:r>
      <w:r w:rsidRPr="005A7F2D">
        <w:rPr>
          <w:rFonts w:ascii="Times New Roman" w:hAnsi="Times New Roman" w:cs="Times New Roman"/>
        </w:rPr>
        <w:tab/>
        <w:t>p 1</w:t>
      </w:r>
      <w:r>
        <w:rPr>
          <w:rFonts w:ascii="Times New Roman" w:hAnsi="Times New Roman" w:cs="Times New Roman"/>
        </w:rPr>
        <w:t>7</w:t>
      </w:r>
      <w:r w:rsidRPr="005A7F2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18</w:t>
      </w:r>
    </w:p>
    <w:p w:rsidR="00780ADF" w:rsidRPr="005A7F2D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noms de lieux</w:t>
      </w:r>
      <w:r w:rsidRPr="005A7F2D">
        <w:rPr>
          <w:rFonts w:ascii="Times New Roman" w:hAnsi="Times New Roman" w:cs="Times New Roman"/>
        </w:rPr>
        <w:tab/>
        <w:t xml:space="preserve">p </w:t>
      </w:r>
      <w:r>
        <w:rPr>
          <w:rFonts w:ascii="Times New Roman" w:hAnsi="Times New Roman" w:cs="Times New Roman"/>
        </w:rPr>
        <w:t>19 - 21</w:t>
      </w:r>
    </w:p>
    <w:p w:rsidR="00780ADF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premiers brigands… de l’Estérel</w:t>
      </w:r>
      <w:r w:rsidRPr="005A7F2D">
        <w:rPr>
          <w:rFonts w:ascii="Times New Roman" w:hAnsi="Times New Roman" w:cs="Times New Roman"/>
        </w:rPr>
        <w:tab/>
        <w:t xml:space="preserve">p </w:t>
      </w:r>
      <w:r>
        <w:rPr>
          <w:rFonts w:ascii="Times New Roman" w:hAnsi="Times New Roman" w:cs="Times New Roman"/>
        </w:rPr>
        <w:t>22</w:t>
      </w:r>
      <w:r w:rsidRPr="005A7F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5A7F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</w:t>
      </w:r>
    </w:p>
    <w:p w:rsidR="00780ADF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les bandits officiels</w:t>
      </w:r>
      <w:r>
        <w:rPr>
          <w:rFonts w:ascii="Times New Roman" w:hAnsi="Times New Roman" w:cs="Times New Roman"/>
        </w:rPr>
        <w:tab/>
        <w:t>p 26 - 30</w:t>
      </w:r>
    </w:p>
    <w:p w:rsidR="00780ADF" w:rsidRPr="005A7F2D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Maurin</w:t>
      </w:r>
      <w:proofErr w:type="spellEnd"/>
      <w:r>
        <w:rPr>
          <w:rFonts w:ascii="Times New Roman" w:hAnsi="Times New Roman" w:cs="Times New Roman"/>
        </w:rPr>
        <w:t xml:space="preserve"> des Maures</w:t>
      </w:r>
      <w:r>
        <w:rPr>
          <w:rFonts w:ascii="Times New Roman" w:hAnsi="Times New Roman" w:cs="Times New Roman"/>
        </w:rPr>
        <w:tab/>
        <w:t>p 31 - 35</w:t>
      </w:r>
    </w:p>
    <w:p w:rsidR="00780ADF" w:rsidRPr="005A7F2D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Illustration page centrale (Cyclamens – Catherine </w:t>
      </w:r>
      <w:proofErr w:type="spellStart"/>
      <w:r>
        <w:rPr>
          <w:rFonts w:ascii="Times New Roman" w:hAnsi="Times New Roman" w:cs="Times New Roman"/>
        </w:rPr>
        <w:t>Mathiot</w:t>
      </w:r>
      <w:proofErr w:type="spellEnd"/>
      <w:r>
        <w:rPr>
          <w:rFonts w:ascii="Times New Roman" w:hAnsi="Times New Roman" w:cs="Times New Roman"/>
        </w:rPr>
        <w:t>)</w:t>
      </w:r>
      <w:r w:rsidRPr="005A7F2D">
        <w:rPr>
          <w:rFonts w:ascii="Times New Roman" w:hAnsi="Times New Roman" w:cs="Times New Roman"/>
        </w:rPr>
        <w:tab/>
        <w:t>p 3</w:t>
      </w:r>
      <w:r>
        <w:rPr>
          <w:rFonts w:ascii="Times New Roman" w:hAnsi="Times New Roman" w:cs="Times New Roman"/>
        </w:rPr>
        <w:t>6</w:t>
      </w:r>
      <w:r w:rsidRPr="005A7F2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37</w:t>
      </w:r>
    </w:p>
    <w:p w:rsidR="00780ADF" w:rsidRPr="005A7F2D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 Aicard</w:t>
      </w:r>
      <w:r w:rsidRPr="005A7F2D">
        <w:rPr>
          <w:rFonts w:ascii="Times New Roman" w:hAnsi="Times New Roman" w:cs="Times New Roman"/>
        </w:rPr>
        <w:tab/>
        <w:t xml:space="preserve">p </w:t>
      </w:r>
      <w:r>
        <w:rPr>
          <w:rFonts w:ascii="Times New Roman" w:hAnsi="Times New Roman" w:cs="Times New Roman"/>
        </w:rPr>
        <w:t>38</w:t>
      </w:r>
      <w:r w:rsidRPr="005A7F2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40</w:t>
      </w:r>
    </w:p>
    <w:p w:rsidR="00780ADF" w:rsidRPr="005A7F2D" w:rsidRDefault="00780ADF" w:rsidP="00780ADF">
      <w:pPr>
        <w:pStyle w:val="Paragraphedeliste"/>
        <w:widowControl w:val="0"/>
        <w:tabs>
          <w:tab w:val="left" w:leader="dot" w:pos="5670"/>
        </w:tabs>
        <w:spacing w:after="0" w:line="360" w:lineRule="atLeas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amitié fleurant bon la Provence</w:t>
      </w:r>
      <w:r w:rsidRPr="005A7F2D">
        <w:rPr>
          <w:rFonts w:ascii="Times New Roman" w:hAnsi="Times New Roman" w:cs="Times New Roman"/>
        </w:rPr>
        <w:tab/>
        <w:t xml:space="preserve">p </w:t>
      </w:r>
      <w:r>
        <w:rPr>
          <w:rFonts w:ascii="Times New Roman" w:hAnsi="Times New Roman" w:cs="Times New Roman"/>
        </w:rPr>
        <w:t>41</w:t>
      </w:r>
    </w:p>
    <w:p w:rsidR="00780ADF" w:rsidRPr="005A7F2D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</w:rPr>
        <w:t xml:space="preserve"> train des Pignes, véritable tortillard provençal</w:t>
      </w:r>
      <w:r w:rsidRPr="005A7F2D">
        <w:rPr>
          <w:rFonts w:ascii="Times New Roman" w:hAnsi="Times New Roman" w:cs="Times New Roman"/>
        </w:rPr>
        <w:tab/>
        <w:t xml:space="preserve">p </w:t>
      </w:r>
      <w:r>
        <w:rPr>
          <w:rFonts w:ascii="Times New Roman" w:hAnsi="Times New Roman" w:cs="Times New Roman"/>
        </w:rPr>
        <w:t>42 - 43</w:t>
      </w:r>
    </w:p>
    <w:p w:rsidR="00780ADF" w:rsidRPr="005A7F2D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Recette de la Bécasse de Monsieur Pin</w:t>
      </w:r>
      <w:r w:rsidRPr="005A7F2D">
        <w:rPr>
          <w:rFonts w:ascii="Times New Roman" w:hAnsi="Times New Roman" w:cs="Times New Roman"/>
        </w:rPr>
        <w:tab/>
        <w:t xml:space="preserve">p </w:t>
      </w:r>
      <w:r>
        <w:rPr>
          <w:rFonts w:ascii="Times New Roman" w:hAnsi="Times New Roman" w:cs="Times New Roman"/>
        </w:rPr>
        <w:t>44</w:t>
      </w:r>
    </w:p>
    <w:p w:rsidR="00780ADF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boire avec une bécasse rôtie</w:t>
      </w:r>
      <w:r w:rsidRPr="005A7F2D">
        <w:rPr>
          <w:rFonts w:ascii="Times New Roman" w:hAnsi="Times New Roman" w:cs="Times New Roman"/>
        </w:rPr>
        <w:tab/>
        <w:t xml:space="preserve">p </w:t>
      </w:r>
      <w:r>
        <w:rPr>
          <w:rFonts w:ascii="Times New Roman" w:hAnsi="Times New Roman" w:cs="Times New Roman"/>
        </w:rPr>
        <w:t>45</w:t>
      </w:r>
    </w:p>
    <w:p w:rsidR="00780ADF" w:rsidRPr="009962F1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 bouchon de liège</w:t>
      </w:r>
      <w:r w:rsidRPr="005A7F2D">
        <w:rPr>
          <w:rFonts w:ascii="Times New Roman" w:hAnsi="Times New Roman" w:cs="Times New Roman"/>
        </w:rPr>
        <w:tab/>
        <w:t xml:space="preserve">p </w:t>
      </w:r>
      <w:r>
        <w:rPr>
          <w:rFonts w:ascii="Times New Roman" w:hAnsi="Times New Roman" w:cs="Times New Roman"/>
        </w:rPr>
        <w:t>46 - 49</w:t>
      </w:r>
    </w:p>
    <w:p w:rsidR="00780ADF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 xml:space="preserve">Le </w:t>
      </w:r>
      <w:r>
        <w:rPr>
          <w:rFonts w:ascii="Times New Roman" w:hAnsi="Times New Roman" w:cs="Times New Roman"/>
        </w:rPr>
        <w:t>mâche-bouchon</w:t>
      </w:r>
      <w:r w:rsidRPr="005A7F2D">
        <w:rPr>
          <w:rFonts w:ascii="Times New Roman" w:hAnsi="Times New Roman" w:cs="Times New Roman"/>
        </w:rPr>
        <w:tab/>
        <w:t xml:space="preserve">p </w:t>
      </w:r>
      <w:r>
        <w:rPr>
          <w:rFonts w:ascii="Times New Roman" w:hAnsi="Times New Roman" w:cs="Times New Roman"/>
        </w:rPr>
        <w:t>50 - 51</w:t>
      </w:r>
    </w:p>
    <w:p w:rsidR="00780ADF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Angelo Mariani, pharmacien, inventeur du vin de Coca</w:t>
      </w:r>
      <w:r>
        <w:rPr>
          <w:rFonts w:ascii="Times New Roman" w:hAnsi="Times New Roman" w:cs="Times New Roman"/>
        </w:rPr>
        <w:tab/>
        <w:t>p 52 - 56</w:t>
      </w:r>
    </w:p>
    <w:p w:rsidR="00780ADF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noix de Cola, </w:t>
      </w:r>
      <w:proofErr w:type="spellStart"/>
      <w:r>
        <w:rPr>
          <w:rFonts w:ascii="Times New Roman" w:hAnsi="Times New Roman" w:cs="Times New Roman"/>
        </w:rPr>
        <w:t>bienfaits</w:t>
      </w:r>
      <w:proofErr w:type="spellEnd"/>
      <w:r>
        <w:rPr>
          <w:rFonts w:ascii="Times New Roman" w:hAnsi="Times New Roman" w:cs="Times New Roman"/>
        </w:rPr>
        <w:t xml:space="preserve"> et atouts santé</w:t>
      </w:r>
      <w:r>
        <w:rPr>
          <w:rFonts w:ascii="Times New Roman" w:hAnsi="Times New Roman" w:cs="Times New Roman"/>
        </w:rPr>
        <w:tab/>
        <w:t>p 57 - 59</w:t>
      </w:r>
    </w:p>
    <w:p w:rsidR="00780ADF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Antivax</w:t>
      </w:r>
      <w:proofErr w:type="spellEnd"/>
      <w:r>
        <w:rPr>
          <w:rFonts w:ascii="Times New Roman" w:hAnsi="Times New Roman" w:cs="Times New Roman"/>
        </w:rPr>
        <w:t> : l’histoire mouvementée de la vaccination</w:t>
      </w:r>
      <w:r>
        <w:rPr>
          <w:rFonts w:ascii="Times New Roman" w:hAnsi="Times New Roman" w:cs="Times New Roman"/>
        </w:rPr>
        <w:tab/>
        <w:t>p 60 - 65</w:t>
      </w:r>
    </w:p>
    <w:p w:rsidR="00780ADF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printemps à Valescure</w:t>
      </w:r>
      <w:r>
        <w:rPr>
          <w:rFonts w:ascii="Times New Roman" w:hAnsi="Times New Roman" w:cs="Times New Roman"/>
        </w:rPr>
        <w:tab/>
        <w:t>p 66 - 67</w:t>
      </w:r>
    </w:p>
    <w:p w:rsidR="00780ADF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thym, parfum de la Provence</w:t>
      </w:r>
      <w:r>
        <w:rPr>
          <w:rFonts w:ascii="Times New Roman" w:hAnsi="Times New Roman" w:cs="Times New Roman"/>
        </w:rPr>
        <w:tab/>
        <w:t>p 68 - 70</w:t>
      </w:r>
    </w:p>
    <w:p w:rsidR="00780ADF" w:rsidRDefault="00780ADF" w:rsidP="00780ADF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60" w:lineRule="atLeas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mot du trésorier</w:t>
      </w:r>
      <w:r>
        <w:rPr>
          <w:rFonts w:ascii="Times New Roman" w:hAnsi="Times New Roman" w:cs="Times New Roman"/>
        </w:rPr>
        <w:tab/>
        <w:t>p 71</w:t>
      </w:r>
    </w:p>
    <w:p w:rsidR="005A567A" w:rsidRDefault="005A567A"/>
    <w:sectPr w:rsidR="005A5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90DCF"/>
    <w:multiLevelType w:val="hybridMultilevel"/>
    <w:tmpl w:val="4886D49C"/>
    <w:lvl w:ilvl="0" w:tplc="578AC3B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69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DF"/>
    <w:rsid w:val="00582825"/>
    <w:rsid w:val="005A567A"/>
    <w:rsid w:val="0078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F1073-A61B-4027-B2D9-9760E578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ADF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Daniele-Jeanne Deckmyn</dc:creator>
  <cp:keywords/>
  <dc:description/>
  <cp:lastModifiedBy>Daniele-Jeanne Deckmyn</cp:lastModifiedBy>
  <cp:revision>1</cp:revision>
  <dcterms:created xsi:type="dcterms:W3CDTF">2023-02-10T06:55:00Z</dcterms:created>
  <dcterms:modified xsi:type="dcterms:W3CDTF">2023-02-10T06:55:00Z</dcterms:modified>
</cp:coreProperties>
</file>